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93021B" w:rsidP="002D6788">
      <w:pPr>
        <w:keepNext/>
        <w:tabs>
          <w:tab w:val="left" w:pos="425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3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D6788" w:rsidRPr="002D6788" w:rsidRDefault="0093021B" w:rsidP="002D678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Ярославской области «ГЛАВВЕРХНЕВОЛЖСКСТРОЙ»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150023, г. Ярославль, ул. Курчатова, 3 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собрания: 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 часов 00 минут.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</w:t>
      </w:r>
    </w:p>
    <w:p w:rsidR="002D6788" w:rsidRPr="000125BB" w:rsidRDefault="002D6788" w:rsidP="002D6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КСЦ  </w:t>
      </w:r>
      <w:bookmarkStart w:id="0" w:name="_GoBack"/>
      <w:bookmarkEnd w:id="0"/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Ярнефтехимстрой</w:t>
      </w:r>
      <w:proofErr w:type="spellEnd"/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3514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Курчатова, 3.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Общего собрания - Председатель Совета Ассоциации Матросов В.Г.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80199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дату проведения Общего собрания из </w:t>
      </w:r>
      <w:r w:rsidR="00B4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Ассоциации в Общем собрании принимают участие </w:t>
      </w:r>
      <w:r w:rsidR="006B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B4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B4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Ассоциации. Общее собрание правомочно, т.к. в нем принимает участие более половины членов Ассоциации.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для открытия Общего собрания имеется.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Общего собрания, который предложил избрать Секретарем и ответственным за подсчет голосов  и ведение протокол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Секретарем ответственным за подсчет голосов и ведение протокола 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6788" w:rsidRPr="002F5A31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:rsidR="00501B55" w:rsidRPr="00501B55" w:rsidRDefault="00501B55" w:rsidP="0050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55" w:rsidRPr="00501B55" w:rsidRDefault="00501B55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работе Совета Ассоциации и генерального директора за 2021 год;</w:t>
      </w:r>
    </w:p>
    <w:p w:rsidR="00501B55" w:rsidRPr="00501B55" w:rsidRDefault="00501B55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годового бухгалтерского (финансового) отчета за 2021 г.;</w:t>
      </w:r>
    </w:p>
    <w:p w:rsidR="00501B55" w:rsidRPr="00501B55" w:rsidRDefault="00501B55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размещении и состоянии компенсационных фондов за 2021 г.;</w:t>
      </w:r>
    </w:p>
    <w:p w:rsidR="00501B55" w:rsidRPr="00501B55" w:rsidRDefault="00501B55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сметы расходов Ассоциации на 2022 год;</w:t>
      </w:r>
    </w:p>
    <w:p w:rsidR="00501B55" w:rsidRDefault="00501B55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Выборы членов Совета  Ассоциации</w:t>
      </w:r>
    </w:p>
    <w:p w:rsidR="00E8444B" w:rsidRPr="00501B55" w:rsidRDefault="00E8444B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Выборы Председателя Совета Ассоциации</w:t>
      </w:r>
    </w:p>
    <w:p w:rsidR="00501B55" w:rsidRPr="00501B55" w:rsidRDefault="00E8444B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Назначение генерального директора  Ассоциации</w:t>
      </w:r>
    </w:p>
    <w:p w:rsidR="002D6788" w:rsidRPr="002D6788" w:rsidRDefault="00E8444B" w:rsidP="00501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FA5" w:rsidRPr="00A31A6E" w:rsidRDefault="008D3FA5" w:rsidP="008D3F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того, что Председатель Ассоциации и члены Совета Ассоциации избираются тайным голосованием, Матросов В.Г. предложил избрать членов счетной комиссии в составе: </w:t>
      </w:r>
      <w:proofErr w:type="spellStart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</w:t>
      </w:r>
      <w:proofErr w:type="spellEnd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Кучер А.Г., Затеева Е.Е.</w:t>
      </w:r>
    </w:p>
    <w:p w:rsidR="008D3FA5" w:rsidRPr="00A31A6E" w:rsidRDefault="008D3FA5" w:rsidP="008D3F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РЕШИЛИ: избрать членов счетной комиссии в составе: </w:t>
      </w:r>
      <w:proofErr w:type="spellStart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</w:t>
      </w:r>
      <w:proofErr w:type="spellEnd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Кучер А.Г., Затеева Е.Е.</w:t>
      </w:r>
    </w:p>
    <w:p w:rsidR="00A31A6E" w:rsidRPr="002F5A31" w:rsidRDefault="00A31A6E" w:rsidP="00A31A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8D3FA5" w:rsidRDefault="00A31A6E" w:rsidP="00A3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8D3FA5" w:rsidRPr="002D6788" w:rsidRDefault="008D3FA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№1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788">
        <w:rPr>
          <w:rFonts w:ascii="Times New Roman" w:eastAsia="Calibri" w:hAnsi="Times New Roman" w:cs="Times New Roman"/>
          <w:sz w:val="24"/>
          <w:szCs w:val="24"/>
        </w:rPr>
        <w:t>Отчет о работе Совета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генерального директора за 20</w:t>
      </w:r>
      <w:r w:rsidR="000A0E6B">
        <w:rPr>
          <w:rFonts w:ascii="Times New Roman" w:eastAsia="Calibri" w:hAnsi="Times New Roman" w:cs="Times New Roman"/>
          <w:sz w:val="24"/>
          <w:szCs w:val="24"/>
        </w:rPr>
        <w:t>2</w:t>
      </w:r>
      <w:r w:rsidR="00501B55">
        <w:rPr>
          <w:rFonts w:ascii="Times New Roman" w:eastAsia="Calibri" w:hAnsi="Times New Roman" w:cs="Times New Roman"/>
          <w:sz w:val="24"/>
          <w:szCs w:val="24"/>
        </w:rPr>
        <w:t>1</w:t>
      </w:r>
      <w:r w:rsidRPr="002D6788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 и генерального директора Грабарева А.С., которые доложили о деятельности организации в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работу Совета Ассоциации и Исполнительного органа Ассоциации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РЕШИЛИ:</w:t>
      </w:r>
    </w:p>
    <w:p w:rsidR="002D6788" w:rsidRPr="006E5951" w:rsidRDefault="002D6788" w:rsidP="006E00A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Совета Ассоциации и Исполнительного органа Ассоциации </w:t>
      </w:r>
      <w:r w:rsidRP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6B" w:rsidRDefault="000A0E6B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Default="002D6788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№2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D6788" w:rsidRPr="002D6788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Ассоциации Матросова В.Г., который 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годовой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большинством голосов.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903BE6" w:rsidRDefault="00903BE6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№3 ПОВЕСТКИ ДНЯ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A3" w:rsidRDefault="00710F1F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Председателя Совета Ассоциации Матросова В.Г., который представил 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41" w:rsidRDefault="008406A8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6A8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7C01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одтвердить ранее принятое решение собранием о размещении средств компенсационных фондов на специальных счетах в </w:t>
      </w:r>
      <w:r w:rsidR="000E1801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ФБ ФИЛИАЛ "ЦЕНТРАЛЬНЫЙ" БАНКА ВТБ (ПАО) г. Москва</w:t>
      </w:r>
      <w:r w:rsidR="000E1801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ПАО Сбербанк, </w:t>
      </w:r>
      <w:r w:rsidR="000E1801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Ф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</w:t>
      </w:r>
      <w:r w:rsidR="000E1801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ПАО "ПРОМСВЯЗЬБАНК" Г. ЯРОСЛАВЛЬ</w:t>
      </w:r>
      <w:r w:rsidR="000E1801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249" w:rsidRPr="000125BB" w:rsidRDefault="00141249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</w:t>
      </w:r>
      <w:r w:rsidRPr="001412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дополнении перечня банков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4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</w:t>
      </w:r>
      <w:proofErr w:type="gramEnd"/>
      <w:r w:rsidRPr="0014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</w:t>
      </w:r>
      <w:r w:rsid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: АО «Альфа-Банк», «Газпромбанк» (АО), АО «</w:t>
      </w:r>
      <w:proofErr w:type="spellStart"/>
      <w:r w:rsid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0F1F" w:rsidRPr="000125BB" w:rsidRDefault="0037624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сведению, что на 01.0</w:t>
      </w:r>
      <w:r w:rsidR="00675C9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0E1801" w:rsidRPr="000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451 832 154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E5951" w:rsidRPr="000125BB" w:rsidRDefault="006E5951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B031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- нет.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4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0A0E6B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06A8" w:rsidRDefault="008406A8" w:rsidP="00501B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Подтвердить ранее принятое решение собранием о размещении средств компенсационных фондов на специальных счетах в 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ФБ ФИЛИАЛ "ЦЕНТРАЛЬНЫЙ" БАНКА ВТБ (ПАО) г. Москва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ПАО Сбербанк, 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Ф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</w:t>
      </w:r>
      <w:r w:rsidR="00501B55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ПАО "ПРОМСВЯЗЬБАНК" Г. ЯРОСЛАВЛЬ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FA8" w:rsidRPr="000125BB" w:rsidRDefault="00BF1FA8" w:rsidP="00501B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дополнении перечня банков </w:t>
      </w:r>
      <w:proofErr w:type="gramStart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</w:t>
      </w:r>
      <w:proofErr w:type="gramEnd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КФ: АО «Альфа-Банк», «Газпромбанк» (АО), АО «</w:t>
      </w:r>
      <w:proofErr w:type="spellStart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BF1F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06A8" w:rsidRDefault="006E595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сведению, что на 01.0</w:t>
      </w:r>
      <w:r w:rsidR="00067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0E1801" w:rsidRPr="000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451 832 154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E6063" w:rsidRPr="002D6788" w:rsidRDefault="003E606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сметы расходов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2D6788" w:rsidRPr="002D6788" w:rsidRDefault="002D6788" w:rsidP="000A0E6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В.Г., который представил к утверждению смету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3943FF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 w:rsidRP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25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8C8" w:rsidRPr="00DD0653">
        <w:t xml:space="preserve"> </w:t>
      </w:r>
      <w:r w:rsidR="001834ED">
        <w:t xml:space="preserve"> </w:t>
      </w:r>
      <w:r w:rsidR="000E1801">
        <w:t>«</w:t>
      </w:r>
      <w:r w:rsidR="000E1801"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членов Совета  Ассоциации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801" w:rsidRDefault="000E1801" w:rsidP="00D503B0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0F" w:rsidRDefault="00D503B0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B756BB" w:rsidRPr="00B75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Грабарева Анатолия Степановича</w:t>
      </w:r>
      <w:r w:rsidR="00A31A6E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доложил, что 27 ноября 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заканчиваются полномочия Совета Ассоциации. В настоящее время членами Совета являются 5 человек из них 2 независимых (</w:t>
      </w:r>
      <w:r w:rsidR="00AA5DAD"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В.Г.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5DAD"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Абдрахимов</w:t>
      </w:r>
      <w:proofErr w:type="spellEnd"/>
      <w:r w:rsidR="00AA5DAD"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Р.И., </w:t>
      </w:r>
      <w:proofErr w:type="spellStart"/>
      <w:r w:rsidR="00AA5DAD"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Минашкин</w:t>
      </w:r>
      <w:proofErr w:type="spellEnd"/>
      <w:r w:rsidR="00AA5DAD"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Соловьев А.В., Советов В.А.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Совета есть предложение провести выборы членов Совета на этом собрании. Поступило предложение внести в список кандидатов на должности членов Совета Ассоциации следующих лиц:</w:t>
      </w:r>
    </w:p>
    <w:p w:rsidR="001C31A4" w:rsidRDefault="001C31A4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независимый член</w:t>
      </w:r>
    </w:p>
    <w:p w:rsidR="001C31A4" w:rsidRDefault="001C31A4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</w:p>
    <w:p w:rsidR="001C31A4" w:rsidRDefault="001C31A4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1C31A4" w:rsidRDefault="001C31A4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Соловьев А.В.</w:t>
      </w:r>
    </w:p>
    <w:p w:rsidR="001C31A4" w:rsidRDefault="001C31A4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независимый член</w:t>
      </w:r>
    </w:p>
    <w:p w:rsidR="001C31A4" w:rsidRPr="00DD0653" w:rsidRDefault="001C31A4" w:rsidP="001C31A4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Предложений по иным кандидатурам не поступало.</w:t>
      </w:r>
    </w:p>
    <w:p w:rsidR="00227582" w:rsidRPr="00DD0653" w:rsidRDefault="001C31A4" w:rsidP="001C3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в бюллетени включены 5 кандидатов. Провести тайное голосование.</w:t>
      </w:r>
    </w:p>
    <w:p w:rsidR="001C31A4" w:rsidRDefault="001C31A4" w:rsidP="00FE57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голосования: в соответствии с Протоколом счетной комиссии выдано – </w:t>
      </w:r>
      <w:r w:rsidR="006B13A8" w:rsidRP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B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бюллет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еня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недействительных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E8444B" w:rsidRDefault="00E8444B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E8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членами Совета Ассоциации следующих лиц: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Григорьевич – независимый член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Рустэм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Ильхамович</w:t>
      </w:r>
      <w:proofErr w:type="spellEnd"/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Иванович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- 0, «воздержался» - 0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Соловьев Александр Владимирович</w:t>
      </w:r>
    </w:p>
    <w:p w:rsidR="00E8444B" w:rsidRDefault="00E8444B" w:rsidP="00E8444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8444B" w:rsidRDefault="00E8444B" w:rsidP="00E8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Александрович – независимый член</w:t>
      </w:r>
    </w:p>
    <w:p w:rsidR="00E8444B" w:rsidRDefault="00E8444B" w:rsidP="00E844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36913" w:rsidRPr="00DD0653" w:rsidRDefault="00A36913" w:rsidP="00E844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Ассоциации утвержден квалифицированным большинством голосов.</w:t>
      </w:r>
    </w:p>
    <w:p w:rsidR="00D503B0" w:rsidRPr="002D6788" w:rsidRDefault="00D503B0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Default="00FE57B4" w:rsidP="00FE5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DD0653">
        <w:t xml:space="preserve"> </w:t>
      </w:r>
      <w:r>
        <w:t xml:space="preserve"> «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7B4" w:rsidRDefault="00FE57B4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Грабарева Анатолия Степановича, который сообщил, что 26 ноября 2022 года заканчиваются полномочия Председателя Совета Ассоциации. В связи с этим Совет предложил провести выборы Председателя Совета на этом собрании и предложил выдвинуть на должность кандидатуру действующего Председателя Совета Матросова В.Г. </w:t>
      </w:r>
    </w:p>
    <w:p w:rsidR="00BC3193" w:rsidRPr="00DD0653" w:rsidRDefault="00BC3193" w:rsidP="00BC319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Предложений по иным кандидатурам не поступало.</w:t>
      </w:r>
    </w:p>
    <w:p w:rsidR="00BC3193" w:rsidRPr="00DD0653" w:rsidRDefault="00BC3193" w:rsidP="00BC319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в бюллетени включен 1 кандидат на должность Председателя Совета Асс</w:t>
      </w:r>
      <w:r w:rsidR="00A3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циации -</w:t>
      </w:r>
      <w:r w:rsidRPr="00B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Григорьевич. Провести тайное голосование.</w:t>
      </w:r>
    </w:p>
    <w:p w:rsidR="00BC3193" w:rsidRDefault="00AD302D" w:rsidP="00BC319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BC31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голосования: в соответствии с Протоколом счетной комиссии выдано – </w:t>
      </w:r>
      <w:r w:rsidR="006B13A8" w:rsidRPr="006B13A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3193" w:rsidRPr="00AB2C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3193">
        <w:rPr>
          <w:rFonts w:ascii="Times New Roman" w:eastAsia="Calibri" w:hAnsi="Times New Roman" w:cs="Times New Roman"/>
          <w:sz w:val="24"/>
          <w:szCs w:val="24"/>
          <w:lang w:eastAsia="ru-RU"/>
        </w:rPr>
        <w:t>бюллетен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C31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C3193">
        <w:rPr>
          <w:rFonts w:ascii="Times New Roman" w:eastAsia="Calibri" w:hAnsi="Times New Roman" w:cs="Times New Roman"/>
          <w:sz w:val="24"/>
          <w:szCs w:val="24"/>
          <w:lang w:eastAsia="ru-RU"/>
        </w:rPr>
        <w:t>недействительных</w:t>
      </w:r>
      <w:proofErr w:type="gramEnd"/>
      <w:r w:rsidR="00BC31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437F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BC3193" w:rsidRPr="006B13A8" w:rsidRDefault="00AD302D" w:rsidP="00BC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 w:rsidRP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3193" w:rsidRDefault="00BC3193" w:rsidP="00AD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тайного голосования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збрать </w:t>
      </w:r>
      <w:r w:rsidR="00AD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Ассоциации - </w:t>
      </w:r>
      <w:r w:rsidRP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Григорьевич – независимый член</w:t>
      </w:r>
    </w:p>
    <w:p w:rsidR="00BC3193" w:rsidRDefault="00AD302D" w:rsidP="00BC319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квалифицированным большинством голосов.</w:t>
      </w:r>
    </w:p>
    <w:p w:rsidR="00FE57B4" w:rsidRDefault="00FE57B4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B4" w:rsidRDefault="00AD302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генерального директора 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302D" w:rsidRDefault="00AD302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Ассоциации Матросова В.Г.,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доложил, что 12 декабря 2022 года заканчиваются полномочия </w:t>
      </w:r>
      <w:r w:rsidRP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 Поступило предложение Совета о продлении полномочий генерального директора на следующий срок. Предложил поставить на голосование вопрос о продлении полномочий генерального директора Грабарева Анатолия Степановича на следующий срок.</w:t>
      </w:r>
    </w:p>
    <w:p w:rsidR="00AD302D" w:rsidRPr="000125BB" w:rsidRDefault="00AD302D" w:rsidP="00AD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Голосовали: «за» - </w:t>
      </w:r>
      <w:r w:rsidR="006B13A8" w:rsidRP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437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FE57B4" w:rsidRDefault="00AD302D" w:rsidP="00AD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AD302D" w:rsidRDefault="00AD302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с 12 декабря 2022 года генерального директора Грабарева Анатолия Степановича на следующий срок.</w:t>
      </w:r>
    </w:p>
    <w:p w:rsidR="00AD302D" w:rsidRDefault="00AD302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6A8" w:rsidRPr="002D6788" w:rsidRDefault="008406A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Разное» -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поступало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</w:p>
    <w:p w:rsidR="002D6788" w:rsidRPr="002D6788" w:rsidRDefault="002D6788" w:rsidP="008406A8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788">
        <w:rPr>
          <w:rFonts w:ascii="Times New Roman" w:eastAsia="Calibri" w:hAnsi="Times New Roman" w:cs="Calibri"/>
          <w:b/>
          <w:bCs/>
        </w:rPr>
        <w:t xml:space="preserve">                                       </w:t>
      </w:r>
    </w:p>
    <w:p w:rsidR="002D7762" w:rsidRDefault="002D7762"/>
    <w:sectPr w:rsidR="002D7762" w:rsidSect="001834ED">
      <w:pgSz w:w="11906" w:h="16838"/>
      <w:pgMar w:top="624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125BB"/>
    <w:rsid w:val="000678C1"/>
    <w:rsid w:val="00092703"/>
    <w:rsid w:val="000A0E6B"/>
    <w:rsid w:val="000D7FAA"/>
    <w:rsid w:val="000E1801"/>
    <w:rsid w:val="000E7FFE"/>
    <w:rsid w:val="00112A0F"/>
    <w:rsid w:val="00133E25"/>
    <w:rsid w:val="00141249"/>
    <w:rsid w:val="001834ED"/>
    <w:rsid w:val="001C31A4"/>
    <w:rsid w:val="001C34FF"/>
    <w:rsid w:val="00227582"/>
    <w:rsid w:val="00253114"/>
    <w:rsid w:val="002932C6"/>
    <w:rsid w:val="002B4C83"/>
    <w:rsid w:val="002C3514"/>
    <w:rsid w:val="002D6788"/>
    <w:rsid w:val="002D7762"/>
    <w:rsid w:val="002F5A31"/>
    <w:rsid w:val="0032636B"/>
    <w:rsid w:val="00344D44"/>
    <w:rsid w:val="0037111D"/>
    <w:rsid w:val="00376241"/>
    <w:rsid w:val="003943FF"/>
    <w:rsid w:val="003A01ED"/>
    <w:rsid w:val="003C2DD0"/>
    <w:rsid w:val="003E6063"/>
    <w:rsid w:val="004C03E4"/>
    <w:rsid w:val="004C3B5A"/>
    <w:rsid w:val="004D4A4C"/>
    <w:rsid w:val="00501B55"/>
    <w:rsid w:val="0055116A"/>
    <w:rsid w:val="00567DB2"/>
    <w:rsid w:val="006345F5"/>
    <w:rsid w:val="00675C9A"/>
    <w:rsid w:val="00687704"/>
    <w:rsid w:val="006B13A8"/>
    <w:rsid w:val="006E00A3"/>
    <w:rsid w:val="006E5951"/>
    <w:rsid w:val="006F4442"/>
    <w:rsid w:val="00710F1F"/>
    <w:rsid w:val="00723630"/>
    <w:rsid w:val="00750DDB"/>
    <w:rsid w:val="007B7C01"/>
    <w:rsid w:val="008406A8"/>
    <w:rsid w:val="0089612A"/>
    <w:rsid w:val="008D3FA5"/>
    <w:rsid w:val="008E76B6"/>
    <w:rsid w:val="00903BE6"/>
    <w:rsid w:val="0093021B"/>
    <w:rsid w:val="00934DC3"/>
    <w:rsid w:val="00980FB0"/>
    <w:rsid w:val="009A1B15"/>
    <w:rsid w:val="00A246AF"/>
    <w:rsid w:val="00A31A6E"/>
    <w:rsid w:val="00A36913"/>
    <w:rsid w:val="00A80199"/>
    <w:rsid w:val="00AA5DAD"/>
    <w:rsid w:val="00AB2C92"/>
    <w:rsid w:val="00AD302D"/>
    <w:rsid w:val="00B031A1"/>
    <w:rsid w:val="00B1751B"/>
    <w:rsid w:val="00B437FF"/>
    <w:rsid w:val="00B756BB"/>
    <w:rsid w:val="00BC3193"/>
    <w:rsid w:val="00BE1FDA"/>
    <w:rsid w:val="00BF1FA8"/>
    <w:rsid w:val="00BF40B3"/>
    <w:rsid w:val="00C70D81"/>
    <w:rsid w:val="00C82F35"/>
    <w:rsid w:val="00C8528D"/>
    <w:rsid w:val="00D029CF"/>
    <w:rsid w:val="00D138D8"/>
    <w:rsid w:val="00D37DA7"/>
    <w:rsid w:val="00D503B0"/>
    <w:rsid w:val="00D55719"/>
    <w:rsid w:val="00D778C8"/>
    <w:rsid w:val="00DD0653"/>
    <w:rsid w:val="00E1062F"/>
    <w:rsid w:val="00E2797F"/>
    <w:rsid w:val="00E44A8D"/>
    <w:rsid w:val="00E8444B"/>
    <w:rsid w:val="00EA6BD5"/>
    <w:rsid w:val="00F200DE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491C-F8E3-477C-BB89-0701527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2022-04-20T08:14:00Z</cp:lastPrinted>
  <dcterms:created xsi:type="dcterms:W3CDTF">2022-03-11T12:14:00Z</dcterms:created>
  <dcterms:modified xsi:type="dcterms:W3CDTF">2022-04-20T08:16:00Z</dcterms:modified>
</cp:coreProperties>
</file>