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A4D" w:rsidRPr="0069045D" w:rsidRDefault="0069045D" w:rsidP="00690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45D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661A4D" w:rsidRPr="0069045D">
        <w:rPr>
          <w:rFonts w:ascii="Times New Roman" w:hAnsi="Times New Roman" w:cs="Times New Roman"/>
          <w:b/>
          <w:sz w:val="24"/>
          <w:szCs w:val="24"/>
        </w:rPr>
        <w:t xml:space="preserve"> 30</w:t>
      </w:r>
    </w:p>
    <w:p w:rsidR="00661A4D" w:rsidRPr="0069045D" w:rsidRDefault="00661A4D" w:rsidP="00690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45D">
        <w:rPr>
          <w:rFonts w:ascii="Times New Roman" w:hAnsi="Times New Roman" w:cs="Times New Roman"/>
          <w:b/>
          <w:sz w:val="24"/>
          <w:szCs w:val="24"/>
        </w:rPr>
        <w:t>от 29 сентября 2020 года</w:t>
      </w:r>
    </w:p>
    <w:p w:rsidR="00661A4D" w:rsidRPr="0069045D" w:rsidRDefault="00661A4D" w:rsidP="00690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45D">
        <w:rPr>
          <w:rFonts w:ascii="Times New Roman" w:hAnsi="Times New Roman" w:cs="Times New Roman"/>
          <w:b/>
          <w:sz w:val="24"/>
          <w:szCs w:val="24"/>
        </w:rPr>
        <w:t>В</w:t>
      </w:r>
      <w:r w:rsidR="0069045D">
        <w:rPr>
          <w:rFonts w:ascii="Times New Roman" w:hAnsi="Times New Roman" w:cs="Times New Roman"/>
          <w:b/>
          <w:sz w:val="24"/>
          <w:szCs w:val="24"/>
        </w:rPr>
        <w:t>не</w:t>
      </w:r>
      <w:r w:rsidRPr="0069045D">
        <w:rPr>
          <w:rFonts w:ascii="Times New Roman" w:hAnsi="Times New Roman" w:cs="Times New Roman"/>
          <w:b/>
          <w:sz w:val="24"/>
          <w:szCs w:val="24"/>
        </w:rPr>
        <w:t>очередного Общего собрания членов</w:t>
      </w:r>
    </w:p>
    <w:p w:rsidR="00661A4D" w:rsidRPr="0069045D" w:rsidRDefault="00661A4D" w:rsidP="00690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45D">
        <w:rPr>
          <w:rFonts w:ascii="Times New Roman" w:hAnsi="Times New Roman" w:cs="Times New Roman"/>
          <w:b/>
          <w:sz w:val="24"/>
          <w:szCs w:val="24"/>
        </w:rPr>
        <w:t>Ассоциации саморегулируемая орга</w:t>
      </w:r>
      <w:r w:rsidR="0069045D">
        <w:rPr>
          <w:rFonts w:ascii="Times New Roman" w:hAnsi="Times New Roman" w:cs="Times New Roman"/>
          <w:b/>
          <w:sz w:val="24"/>
          <w:szCs w:val="24"/>
        </w:rPr>
        <w:t>н</w:t>
      </w:r>
      <w:r w:rsidRPr="0069045D">
        <w:rPr>
          <w:rFonts w:ascii="Times New Roman" w:hAnsi="Times New Roman" w:cs="Times New Roman"/>
          <w:b/>
          <w:sz w:val="24"/>
          <w:szCs w:val="24"/>
        </w:rPr>
        <w:t>изация Ярославской области</w:t>
      </w:r>
    </w:p>
    <w:p w:rsidR="00661A4D" w:rsidRDefault="0069045D" w:rsidP="00690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45D">
        <w:rPr>
          <w:rFonts w:ascii="Times New Roman" w:hAnsi="Times New Roman" w:cs="Times New Roman"/>
          <w:b/>
          <w:sz w:val="24"/>
          <w:szCs w:val="24"/>
        </w:rPr>
        <w:t>«</w:t>
      </w:r>
      <w:r w:rsidR="00661A4D" w:rsidRPr="0069045D">
        <w:rPr>
          <w:rFonts w:ascii="Times New Roman" w:hAnsi="Times New Roman" w:cs="Times New Roman"/>
          <w:b/>
          <w:sz w:val="24"/>
          <w:szCs w:val="24"/>
        </w:rPr>
        <w:t>ГЛАВВЕРХНЕВОЛЖСКСТРОЙ</w:t>
      </w:r>
      <w:r w:rsidRPr="0069045D">
        <w:rPr>
          <w:rFonts w:ascii="Times New Roman" w:hAnsi="Times New Roman" w:cs="Times New Roman"/>
          <w:b/>
          <w:sz w:val="24"/>
          <w:szCs w:val="24"/>
        </w:rPr>
        <w:t>»</w:t>
      </w:r>
    </w:p>
    <w:p w:rsidR="0069045D" w:rsidRPr="0069045D" w:rsidRDefault="0069045D" w:rsidP="00690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A4D" w:rsidRPr="0069045D" w:rsidRDefault="00855944" w:rsidP="006904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61A4D" w:rsidRPr="0069045D">
        <w:rPr>
          <w:rFonts w:ascii="Times New Roman" w:hAnsi="Times New Roman" w:cs="Times New Roman"/>
          <w:sz w:val="24"/>
          <w:szCs w:val="24"/>
        </w:rPr>
        <w:t xml:space="preserve">Место нахождения: 150023, г. Ярославль, ул. Курчатова, </w:t>
      </w:r>
      <w:r w:rsidR="0069045D">
        <w:rPr>
          <w:rFonts w:ascii="Times New Roman" w:hAnsi="Times New Roman" w:cs="Times New Roman"/>
          <w:sz w:val="24"/>
          <w:szCs w:val="24"/>
        </w:rPr>
        <w:t>3</w:t>
      </w:r>
    </w:p>
    <w:p w:rsidR="00661A4D" w:rsidRPr="0069045D" w:rsidRDefault="00855944" w:rsidP="006904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9045D">
        <w:rPr>
          <w:rFonts w:ascii="Times New Roman" w:hAnsi="Times New Roman" w:cs="Times New Roman"/>
          <w:sz w:val="24"/>
          <w:szCs w:val="24"/>
        </w:rPr>
        <w:t>Д</w:t>
      </w:r>
      <w:r w:rsidR="00661A4D" w:rsidRPr="0069045D">
        <w:rPr>
          <w:rFonts w:ascii="Times New Roman" w:hAnsi="Times New Roman" w:cs="Times New Roman"/>
          <w:sz w:val="24"/>
          <w:szCs w:val="24"/>
        </w:rPr>
        <w:t xml:space="preserve">ата и время проведения собрания: 29 сентября 2020 года, </w:t>
      </w:r>
      <w:r w:rsidR="0069045D">
        <w:rPr>
          <w:rFonts w:ascii="Times New Roman" w:hAnsi="Times New Roman" w:cs="Times New Roman"/>
          <w:sz w:val="24"/>
          <w:szCs w:val="24"/>
        </w:rPr>
        <w:t>10</w:t>
      </w:r>
      <w:r w:rsidR="00661A4D" w:rsidRPr="0069045D">
        <w:rPr>
          <w:rFonts w:ascii="Times New Roman" w:hAnsi="Times New Roman" w:cs="Times New Roman"/>
          <w:sz w:val="24"/>
          <w:szCs w:val="24"/>
        </w:rPr>
        <w:t xml:space="preserve"> часов 00 мин</w:t>
      </w:r>
      <w:r w:rsidR="0069045D">
        <w:rPr>
          <w:rFonts w:ascii="Times New Roman" w:hAnsi="Times New Roman" w:cs="Times New Roman"/>
          <w:sz w:val="24"/>
          <w:szCs w:val="24"/>
        </w:rPr>
        <w:t>у</w:t>
      </w:r>
      <w:r w:rsidR="00661A4D" w:rsidRPr="0069045D">
        <w:rPr>
          <w:rFonts w:ascii="Times New Roman" w:hAnsi="Times New Roman" w:cs="Times New Roman"/>
          <w:sz w:val="24"/>
          <w:szCs w:val="24"/>
        </w:rPr>
        <w:t>т.</w:t>
      </w:r>
    </w:p>
    <w:p w:rsidR="00661A4D" w:rsidRPr="0069045D" w:rsidRDefault="00855944" w:rsidP="006904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61A4D" w:rsidRPr="0069045D">
        <w:rPr>
          <w:rFonts w:ascii="Times New Roman" w:hAnsi="Times New Roman" w:cs="Times New Roman"/>
          <w:sz w:val="24"/>
          <w:szCs w:val="24"/>
        </w:rPr>
        <w:t>Место проведения Внеочередного Общего собрания:</w:t>
      </w:r>
    </w:p>
    <w:p w:rsidR="00661A4D" w:rsidRPr="0069045D" w:rsidRDefault="00855944" w:rsidP="006904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61A4D" w:rsidRPr="0069045D">
        <w:rPr>
          <w:rFonts w:ascii="Times New Roman" w:hAnsi="Times New Roman" w:cs="Times New Roman"/>
          <w:sz w:val="24"/>
          <w:szCs w:val="24"/>
        </w:rPr>
        <w:t xml:space="preserve">- КСЦ ОАО </w:t>
      </w:r>
      <w:r w:rsidR="0069045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9045D">
        <w:rPr>
          <w:rFonts w:ascii="Times New Roman" w:hAnsi="Times New Roman" w:cs="Times New Roman"/>
          <w:sz w:val="24"/>
          <w:szCs w:val="24"/>
        </w:rPr>
        <w:t>Ярнефтехимстро</w:t>
      </w:r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69045D">
        <w:rPr>
          <w:rFonts w:ascii="Times New Roman" w:hAnsi="Times New Roman" w:cs="Times New Roman"/>
          <w:sz w:val="24"/>
          <w:szCs w:val="24"/>
        </w:rPr>
        <w:t>»</w:t>
      </w:r>
      <w:r w:rsidR="00661A4D" w:rsidRPr="0069045D">
        <w:rPr>
          <w:rFonts w:ascii="Times New Roman" w:hAnsi="Times New Roman" w:cs="Times New Roman"/>
          <w:sz w:val="24"/>
          <w:szCs w:val="24"/>
        </w:rPr>
        <w:t>, г. Ярославль, ул. Курчатова, 3.</w:t>
      </w:r>
    </w:p>
    <w:p w:rsidR="0069045D" w:rsidRDefault="0069045D" w:rsidP="006904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1A4D" w:rsidRPr="0069045D" w:rsidRDefault="00855944" w:rsidP="006904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61A4D" w:rsidRPr="0069045D">
        <w:rPr>
          <w:rFonts w:ascii="Times New Roman" w:hAnsi="Times New Roman" w:cs="Times New Roman"/>
          <w:sz w:val="24"/>
          <w:szCs w:val="24"/>
        </w:rPr>
        <w:t>Председатель Внеочередного Общего собрания - Председатель Совета</w:t>
      </w:r>
    </w:p>
    <w:p w:rsidR="00661A4D" w:rsidRDefault="00661A4D" w:rsidP="00690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045D">
        <w:rPr>
          <w:rFonts w:ascii="Times New Roman" w:hAnsi="Times New Roman" w:cs="Times New Roman"/>
          <w:sz w:val="24"/>
          <w:szCs w:val="24"/>
        </w:rPr>
        <w:t>Ассоциации Матросов В.Г.</w:t>
      </w:r>
    </w:p>
    <w:p w:rsidR="0069045D" w:rsidRPr="0069045D" w:rsidRDefault="0069045D" w:rsidP="006904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1A4D" w:rsidRPr="0069045D" w:rsidRDefault="00661A4D" w:rsidP="00855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045D">
        <w:rPr>
          <w:rFonts w:ascii="Times New Roman" w:hAnsi="Times New Roman" w:cs="Times New Roman"/>
          <w:sz w:val="24"/>
          <w:szCs w:val="24"/>
        </w:rPr>
        <w:t>На</w:t>
      </w:r>
      <w:r w:rsidR="00855944">
        <w:rPr>
          <w:rFonts w:ascii="Times New Roman" w:hAnsi="Times New Roman" w:cs="Times New Roman"/>
          <w:sz w:val="24"/>
          <w:szCs w:val="24"/>
        </w:rPr>
        <w:t xml:space="preserve"> </w:t>
      </w:r>
      <w:r w:rsidRPr="0069045D">
        <w:rPr>
          <w:rFonts w:ascii="Times New Roman" w:hAnsi="Times New Roman" w:cs="Times New Roman"/>
          <w:sz w:val="24"/>
          <w:szCs w:val="24"/>
        </w:rPr>
        <w:t xml:space="preserve">дату </w:t>
      </w:r>
      <w:r w:rsidR="00855944">
        <w:rPr>
          <w:rFonts w:ascii="Times New Roman" w:hAnsi="Times New Roman" w:cs="Times New Roman"/>
          <w:sz w:val="24"/>
          <w:szCs w:val="24"/>
        </w:rPr>
        <w:t>п</w:t>
      </w:r>
      <w:r w:rsidRPr="0069045D">
        <w:rPr>
          <w:rFonts w:ascii="Times New Roman" w:hAnsi="Times New Roman" w:cs="Times New Roman"/>
          <w:sz w:val="24"/>
          <w:szCs w:val="24"/>
        </w:rPr>
        <w:t xml:space="preserve">роведения Общего собрания из 279 членов Ассоциации во </w:t>
      </w:r>
      <w:proofErr w:type="gramStart"/>
      <w:r w:rsidRPr="0069045D">
        <w:rPr>
          <w:rFonts w:ascii="Times New Roman" w:hAnsi="Times New Roman" w:cs="Times New Roman"/>
          <w:sz w:val="24"/>
          <w:szCs w:val="24"/>
        </w:rPr>
        <w:t>Внеочередном</w:t>
      </w:r>
      <w:proofErr w:type="gramEnd"/>
    </w:p>
    <w:p w:rsidR="00661A4D" w:rsidRPr="0069045D" w:rsidRDefault="00661A4D" w:rsidP="0085594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9045D">
        <w:rPr>
          <w:rFonts w:ascii="Times New Roman" w:hAnsi="Times New Roman" w:cs="Times New Roman"/>
          <w:sz w:val="24"/>
          <w:szCs w:val="24"/>
        </w:rPr>
        <w:t>Общем</w:t>
      </w:r>
      <w:proofErr w:type="gramEnd"/>
      <w:r w:rsidRPr="0069045D">
        <w:rPr>
          <w:rFonts w:ascii="Times New Roman" w:hAnsi="Times New Roman" w:cs="Times New Roman"/>
          <w:sz w:val="24"/>
          <w:szCs w:val="24"/>
        </w:rPr>
        <w:t xml:space="preserve"> собрании принимают </w:t>
      </w:r>
      <w:r w:rsidR="00855944">
        <w:rPr>
          <w:rFonts w:ascii="Times New Roman" w:hAnsi="Times New Roman" w:cs="Times New Roman"/>
          <w:sz w:val="24"/>
          <w:szCs w:val="24"/>
        </w:rPr>
        <w:t>участие</w:t>
      </w:r>
      <w:r w:rsidRPr="0069045D">
        <w:rPr>
          <w:rFonts w:ascii="Times New Roman" w:hAnsi="Times New Roman" w:cs="Times New Roman"/>
          <w:sz w:val="24"/>
          <w:szCs w:val="24"/>
        </w:rPr>
        <w:t xml:space="preserve"> - 38 членов Ассоциации. Общее собрание</w:t>
      </w:r>
    </w:p>
    <w:p w:rsidR="00661A4D" w:rsidRDefault="00661A4D" w:rsidP="00855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045D">
        <w:rPr>
          <w:rFonts w:ascii="Times New Roman" w:hAnsi="Times New Roman" w:cs="Times New Roman"/>
          <w:sz w:val="24"/>
          <w:szCs w:val="24"/>
        </w:rPr>
        <w:t>правомочно, если в нем принимает участие более половины членов Ассоциации.</w:t>
      </w:r>
    </w:p>
    <w:p w:rsidR="00855944" w:rsidRPr="0069045D" w:rsidRDefault="00855944" w:rsidP="008559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1A4D" w:rsidRPr="0069045D" w:rsidRDefault="00661A4D" w:rsidP="00855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045D">
        <w:rPr>
          <w:rFonts w:ascii="Times New Roman" w:hAnsi="Times New Roman" w:cs="Times New Roman"/>
          <w:sz w:val="24"/>
          <w:szCs w:val="24"/>
        </w:rPr>
        <w:t>Кворум отсутствует. Собрание неправомочно принимать решения по вопросам повестки</w:t>
      </w:r>
    </w:p>
    <w:p w:rsidR="00305331" w:rsidRPr="0069045D" w:rsidRDefault="00661A4D" w:rsidP="00855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045D">
        <w:rPr>
          <w:rFonts w:ascii="Times New Roman" w:hAnsi="Times New Roman" w:cs="Times New Roman"/>
          <w:sz w:val="24"/>
          <w:szCs w:val="24"/>
        </w:rPr>
        <w:t>дня.</w:t>
      </w:r>
    </w:p>
    <w:p w:rsidR="00661A4D" w:rsidRDefault="00855944" w:rsidP="00855944">
      <w:pPr>
        <w:tabs>
          <w:tab w:val="left" w:pos="4045"/>
        </w:tabs>
      </w:pPr>
      <w:r>
        <w:tab/>
      </w:r>
      <w:bookmarkStart w:id="0" w:name="_GoBack"/>
      <w:bookmarkEnd w:id="0"/>
    </w:p>
    <w:p w:rsidR="00855944" w:rsidRPr="00855944" w:rsidRDefault="00855944" w:rsidP="00855944">
      <w:pPr>
        <w:rPr>
          <w:rFonts w:ascii="Times New Roman" w:hAnsi="Times New Roman" w:cs="Times New Roman"/>
          <w:b/>
        </w:rPr>
      </w:pPr>
      <w:r w:rsidRPr="00855944">
        <w:rPr>
          <w:rFonts w:ascii="Times New Roman" w:hAnsi="Times New Roman" w:cs="Times New Roman"/>
          <w:b/>
        </w:rPr>
        <w:t>Председатель собрания                                                                         В.Г. Матросов</w:t>
      </w:r>
    </w:p>
    <w:p w:rsidR="00855944" w:rsidRPr="00855944" w:rsidRDefault="00855944" w:rsidP="00855944">
      <w:pPr>
        <w:rPr>
          <w:rFonts w:ascii="Times New Roman" w:hAnsi="Times New Roman" w:cs="Times New Roman"/>
          <w:b/>
        </w:rPr>
      </w:pPr>
    </w:p>
    <w:p w:rsidR="00855944" w:rsidRPr="00855944" w:rsidRDefault="00855944" w:rsidP="00855944">
      <w:pPr>
        <w:rPr>
          <w:rFonts w:ascii="Times New Roman" w:hAnsi="Times New Roman" w:cs="Times New Roman"/>
          <w:b/>
        </w:rPr>
      </w:pPr>
      <w:r w:rsidRPr="00855944">
        <w:rPr>
          <w:rFonts w:ascii="Times New Roman" w:hAnsi="Times New Roman" w:cs="Times New Roman"/>
          <w:b/>
        </w:rPr>
        <w:t xml:space="preserve">Секретарь собрания                                                                                 Е.Е Затеева                                                                                                                                             </w:t>
      </w:r>
    </w:p>
    <w:p w:rsidR="00855944" w:rsidRDefault="00855944" w:rsidP="00855944"/>
    <w:sectPr w:rsidR="00855944" w:rsidSect="0069045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A4D" w:rsidRDefault="00661A4D" w:rsidP="00661A4D">
      <w:pPr>
        <w:spacing w:after="0" w:line="240" w:lineRule="auto"/>
      </w:pPr>
      <w:r>
        <w:separator/>
      </w:r>
    </w:p>
  </w:endnote>
  <w:endnote w:type="continuationSeparator" w:id="0">
    <w:p w:rsidR="00661A4D" w:rsidRDefault="00661A4D" w:rsidP="00661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A4D" w:rsidRDefault="00661A4D" w:rsidP="00661A4D">
      <w:pPr>
        <w:spacing w:after="0" w:line="240" w:lineRule="auto"/>
      </w:pPr>
      <w:r>
        <w:separator/>
      </w:r>
    </w:p>
  </w:footnote>
  <w:footnote w:type="continuationSeparator" w:id="0">
    <w:p w:rsidR="00661A4D" w:rsidRDefault="00661A4D" w:rsidP="00661A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A4D"/>
    <w:rsid w:val="00305331"/>
    <w:rsid w:val="00661A4D"/>
    <w:rsid w:val="0069045D"/>
    <w:rsid w:val="0085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A4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A4D"/>
  </w:style>
  <w:style w:type="paragraph" w:styleId="a7">
    <w:name w:val="footer"/>
    <w:basedOn w:val="a"/>
    <w:link w:val="a8"/>
    <w:uiPriority w:val="99"/>
    <w:unhideWhenUsed/>
    <w:rsid w:val="00661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A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A4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A4D"/>
  </w:style>
  <w:style w:type="paragraph" w:styleId="a7">
    <w:name w:val="footer"/>
    <w:basedOn w:val="a"/>
    <w:link w:val="a8"/>
    <w:uiPriority w:val="99"/>
    <w:unhideWhenUsed/>
    <w:rsid w:val="00661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2022-03-11T09:06:00Z</dcterms:created>
  <dcterms:modified xsi:type="dcterms:W3CDTF">2022-03-11T10:30:00Z</dcterms:modified>
</cp:coreProperties>
</file>